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Late Entry / Addendum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clinicaldocslibrary.com/progress-notes/late-entry-addendum/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Never alter the original note. Add this as a separate, clearly labeled late entry or addendum.</w:t>
      </w:r>
    </w:p>
    <w:p>
      <w:pPr>
        <w:spacing w:after="80"/>
      </w:pPr>
      <w:r>
        <w:rPr>
          <w:b/>
          <w:bCs/>
        </w:rPr>
        <w:t xml:space="preserve">Original 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this entry: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Reason for Late Entry / Addendum</w:t>
      </w:r>
    </w:p>
    <w:p>
      <w:pPr>
        <w:spacing w:before="60"/>
      </w:pPr>
      <w:r>
        <w:rPr>
          <w:b/>
          <w:bCs/>
        </w:rPr>
        <w:t xml:space="preserve">Reason</w:t>
      </w:r>
    </w:p>
    <w:p>
      <w:pPr>
        <w:spacing w:after="120"/>
      </w:pPr>
      <w:r>
        <w:rPr>
          <w:color w:val="9CA3AF"/>
        </w:rPr>
        <w:t xml:space="preserve">[Why this entry is being made after the fact]</w:t>
      </w:r>
    </w:p>
    <w:p>
      <w:pPr>
        <w:pStyle w:val="Heading2"/>
        <w:spacing w:before="200"/>
      </w:pPr>
      <w:r>
        <w:t xml:space="preserve">Content</w:t>
      </w:r>
    </w:p>
    <w:p>
      <w:pPr>
        <w:spacing w:before="60"/>
      </w:pPr>
      <w:r>
        <w:rPr>
          <w:b/>
          <w:bCs/>
        </w:rPr>
        <w:t xml:space="preserve">Content</w:t>
      </w:r>
    </w:p>
    <w:p>
      <w:pPr>
        <w:spacing w:after="120"/>
      </w:pPr>
      <w:r>
        <w:rPr>
          <w:color w:val="9CA3AF"/>
        </w:rPr>
        <w:t xml:space="preserve">[The information being added or clarified]</w:t>
      </w:r>
    </w:p>
    <w:p>
      <w:pPr>
        <w:spacing w:after="80"/>
      </w:pPr>
      <w:r>
        <w:rPr>
          <w:b/>
          <w:bCs/>
        </w:rPr>
        <w:t xml:space="preserve">Signature / Credentials / Date of this entry: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Entry / Addendum</dc:title>
  <dc:creator>Clinical Documentation Library</dc:creator>
  <cp:lastModifiedBy>Un-named</cp:lastModifiedBy>
  <cp:revision>1</cp:revision>
  <dcterms:created xsi:type="dcterms:W3CDTF">2026-06-12T09:46:45.884Z</dcterms:created>
  <dcterms:modified xsi:type="dcterms:W3CDTF">2026-06-12T09:46:45.884Z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